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167" w:rsidRDefault="00D00167" w:rsidP="00D00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2795270</wp:posOffset>
            </wp:positionH>
            <wp:positionV relativeFrom="paragraph">
              <wp:posOffset>-411480</wp:posOffset>
            </wp:positionV>
            <wp:extent cx="581025" cy="647700"/>
            <wp:effectExtent l="0" t="0" r="0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0167" w:rsidRDefault="00D00167" w:rsidP="00D00167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  <w:lang w:eastAsia="en-US"/>
        </w:rPr>
      </w:pPr>
    </w:p>
    <w:p w:rsidR="00D00167" w:rsidRDefault="00D00167" w:rsidP="00D00167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СЕВЕРНОГО РАЙОНА</w:t>
      </w:r>
    </w:p>
    <w:p w:rsidR="00D00167" w:rsidRDefault="00D00167" w:rsidP="00D00167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00167" w:rsidRDefault="00D00167" w:rsidP="00D00167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D00167" w:rsidRDefault="00D00167" w:rsidP="00D00167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0167" w:rsidRDefault="00D00167" w:rsidP="00D0016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00167" w:rsidRDefault="00D00167" w:rsidP="00D0016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32-й сессии</w:t>
      </w:r>
    </w:p>
    <w:p w:rsidR="00D00167" w:rsidRDefault="00D00167" w:rsidP="00D0016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00167" w:rsidRDefault="00D00167" w:rsidP="00D0016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25.02.2025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еверное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E550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№ </w:t>
      </w:r>
      <w:r w:rsidR="00E55095">
        <w:rPr>
          <w:rFonts w:ascii="Times New Roman" w:hAnsi="Times New Roman" w:cs="Times New Roman"/>
          <w:sz w:val="28"/>
          <w:szCs w:val="28"/>
        </w:rPr>
        <w:t>3</w:t>
      </w:r>
    </w:p>
    <w:p w:rsidR="00E42010" w:rsidRDefault="00E42010" w:rsidP="00E42010">
      <w:pPr>
        <w:widowControl w:val="0"/>
        <w:numPr>
          <w:ilvl w:val="1"/>
          <w:numId w:val="0"/>
        </w:numPr>
        <w:suppressAutoHyphens/>
        <w:autoSpaceDE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77DD2" w:rsidRPr="00877DD2" w:rsidRDefault="00877DD2" w:rsidP="00877DD2">
      <w:pPr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77DD2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r w:rsidRPr="00877DD2">
        <w:rPr>
          <w:rFonts w:ascii="Times New Roman" w:hAnsi="Times New Roman" w:cs="Times New Roman"/>
          <w:sz w:val="28"/>
          <w:szCs w:val="28"/>
        </w:rPr>
        <w:t>решение Совета депутатов Северного района Новосибирской области от 24.04.2019 №4</w:t>
      </w:r>
    </w:p>
    <w:p w:rsidR="00E42010" w:rsidRDefault="00E42010" w:rsidP="00877DD2">
      <w:pPr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2016A" w:rsidRPr="00877DD2" w:rsidRDefault="0012016A" w:rsidP="0012016A">
      <w:pPr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77DD2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 депутатов Северного района Новосибирской области</w:t>
      </w:r>
    </w:p>
    <w:p w:rsidR="0012016A" w:rsidRPr="00877DD2" w:rsidRDefault="0012016A" w:rsidP="0012016A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DD2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12016A" w:rsidRPr="006D4925" w:rsidRDefault="0012016A" w:rsidP="0012016A">
      <w:pPr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877DD2">
        <w:rPr>
          <w:rFonts w:ascii="Times New Roman" w:eastAsia="Times New Roman" w:hAnsi="Times New Roman" w:cs="Times New Roman"/>
          <w:sz w:val="28"/>
          <w:szCs w:val="28"/>
        </w:rPr>
        <w:t xml:space="preserve">1.Внести в </w:t>
      </w:r>
      <w:r w:rsidRPr="00877DD2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877DD2">
        <w:rPr>
          <w:rFonts w:ascii="Times New Roman" w:hAnsi="Times New Roman" w:cs="Times New Roman"/>
          <w:sz w:val="28"/>
          <w:szCs w:val="28"/>
          <w:lang w:eastAsia="ar-SA"/>
        </w:rPr>
        <w:t>об условиях и порядке назначения, выплаты и перерасчета пенсии за выслугу лет муниципальным служащим в органах местного самоуправления Северного района Новосибирской области (далее – Положение)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, утвержденное </w:t>
      </w:r>
      <w:r w:rsidRPr="00877DD2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77DD2">
        <w:rPr>
          <w:rFonts w:ascii="Times New Roman" w:hAnsi="Times New Roman" w:cs="Times New Roman"/>
          <w:sz w:val="28"/>
          <w:szCs w:val="28"/>
        </w:rPr>
        <w:t xml:space="preserve"> Совета депутатов Северного района Новосибирской области от 24.04.2019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DD2">
        <w:rPr>
          <w:rFonts w:ascii="Times New Roman" w:hAnsi="Times New Roman" w:cs="Times New Roman"/>
          <w:sz w:val="28"/>
          <w:szCs w:val="28"/>
        </w:rPr>
        <w:t>4 «Об у</w:t>
      </w:r>
      <w:r w:rsidRPr="00877DD2">
        <w:rPr>
          <w:rFonts w:ascii="Times New Roman" w:eastAsia="Times New Roman" w:hAnsi="Times New Roman" w:cs="Times New Roman"/>
          <w:sz w:val="28"/>
          <w:szCs w:val="28"/>
        </w:rPr>
        <w:t>тверждении Положения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7DD2">
        <w:rPr>
          <w:rFonts w:ascii="Times New Roman" w:eastAsia="Times New Roman" w:hAnsi="Times New Roman" w:cs="Times New Roman"/>
          <w:sz w:val="28"/>
          <w:szCs w:val="28"/>
          <w:lang w:eastAsia="ar-SA"/>
        </w:rPr>
        <w:t>об условиях и порядке назначения, выплаты и перерасчета пенсии за выслугу лет муниципальным служащим в органах местного самоуправления</w:t>
      </w:r>
      <w:proofErr w:type="gramEnd"/>
      <w:r w:rsidRPr="00877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Северного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Новосибирской области» </w:t>
      </w:r>
      <w:r w:rsidRPr="00252F3B">
        <w:rPr>
          <w:rFonts w:ascii="Times New Roman" w:eastAsia="Times New Roman" w:hAnsi="Times New Roman" w:cs="Times New Roman"/>
          <w:sz w:val="28"/>
          <w:szCs w:val="28"/>
          <w:lang w:eastAsia="ar-SA"/>
        </w:rPr>
        <w:t>изменени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е, изложив п</w:t>
      </w:r>
      <w:r w:rsidRPr="00877DD2">
        <w:rPr>
          <w:rFonts w:ascii="Times New Roman" w:hAnsi="Times New Roman" w:cs="Times New Roman"/>
          <w:sz w:val="28"/>
          <w:szCs w:val="28"/>
        </w:rPr>
        <w:t>ункт 3.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877DD2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Pr="00877DD2">
        <w:rPr>
          <w:rFonts w:ascii="Times New Roman" w:hAnsi="Times New Roman" w:cs="Times New Roman"/>
          <w:spacing w:val="-6"/>
          <w:sz w:val="28"/>
          <w:szCs w:val="28"/>
        </w:rPr>
        <w:t>3. «Порядок назначения и выплаты пенсии за выслугу лет»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877DD2">
        <w:rPr>
          <w:rFonts w:ascii="Times New Roman" w:hAnsi="Times New Roman" w:cs="Times New Roman"/>
          <w:sz w:val="28"/>
          <w:szCs w:val="28"/>
          <w:lang w:eastAsia="ar-SA"/>
        </w:rPr>
        <w:t>Положени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я </w:t>
      </w:r>
      <w:r w:rsidRPr="00877DD2">
        <w:rPr>
          <w:rFonts w:ascii="Times New Roman" w:hAnsi="Times New Roman" w:cs="Times New Roman"/>
          <w:sz w:val="28"/>
          <w:szCs w:val="28"/>
          <w:lang w:eastAsia="ar-SA"/>
        </w:rPr>
        <w:t>в следующей редакции:</w:t>
      </w:r>
    </w:p>
    <w:p w:rsidR="0012016A" w:rsidRPr="00FB4FD9" w:rsidRDefault="0012016A" w:rsidP="00120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FD9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FB4FD9">
        <w:rPr>
          <w:rFonts w:ascii="Times New Roman" w:hAnsi="Times New Roman" w:cs="Times New Roman"/>
          <w:spacing w:val="-6"/>
          <w:sz w:val="28"/>
          <w:szCs w:val="28"/>
        </w:rPr>
        <w:t>3.4. Выплата п</w:t>
      </w:r>
      <w:r w:rsidRPr="00FB4FD9">
        <w:rPr>
          <w:rFonts w:ascii="Times New Roman" w:hAnsi="Times New Roman" w:cs="Times New Roman"/>
          <w:sz w:val="28"/>
          <w:szCs w:val="28"/>
        </w:rPr>
        <w:t xml:space="preserve">енсии за выслугу лет </w:t>
      </w:r>
      <w:r w:rsidRPr="00FB4FD9">
        <w:rPr>
          <w:rFonts w:ascii="Times New Roman" w:hAnsi="Times New Roman" w:cs="Times New Roman"/>
          <w:bCs/>
          <w:sz w:val="28"/>
          <w:szCs w:val="28"/>
        </w:rPr>
        <w:t>производится за текущий календарный месяц</w:t>
      </w:r>
      <w:r w:rsidRPr="00FB4FD9">
        <w:rPr>
          <w:rFonts w:ascii="Times New Roman" w:hAnsi="Times New Roman" w:cs="Times New Roman"/>
          <w:sz w:val="28"/>
          <w:szCs w:val="28"/>
        </w:rPr>
        <w:t xml:space="preserve"> 25 числа месяца</w:t>
      </w:r>
      <w:r w:rsidR="00237C89">
        <w:rPr>
          <w:rFonts w:ascii="Times New Roman" w:hAnsi="Times New Roman" w:cs="Times New Roman"/>
          <w:sz w:val="28"/>
          <w:szCs w:val="28"/>
        </w:rPr>
        <w:t xml:space="preserve"> на счет в банке</w:t>
      </w:r>
      <w:proofErr w:type="gramStart"/>
      <w:r w:rsidR="00237C89">
        <w:rPr>
          <w:rFonts w:ascii="Times New Roman" w:hAnsi="Times New Roman" w:cs="Times New Roman"/>
          <w:sz w:val="28"/>
          <w:szCs w:val="28"/>
        </w:rPr>
        <w:t>.»</w:t>
      </w:r>
      <w:r w:rsidRPr="00FB4FD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877DD2" w:rsidRPr="00877DD2" w:rsidRDefault="00E32302" w:rsidP="00877DD2">
      <w:pPr>
        <w:pStyle w:val="western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52F3B">
        <w:rPr>
          <w:sz w:val="28"/>
          <w:szCs w:val="28"/>
        </w:rPr>
        <w:t>2</w:t>
      </w:r>
      <w:r w:rsidR="00877DD2" w:rsidRPr="00877DD2">
        <w:rPr>
          <w:sz w:val="28"/>
          <w:szCs w:val="28"/>
        </w:rPr>
        <w:t>.Опубликовать в периодическом печатном издании органов местного самоуправления Северного района Новосибирской области «Северный Вестник» и разместить на официальном сайте администрации Северного района Новосибирской области.</w:t>
      </w: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0167" w:rsidRDefault="00D00167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00167" w:rsidRDefault="00D00167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7"/>
        <w:gridCol w:w="4858"/>
      </w:tblGrid>
      <w:tr w:rsidR="007E26C7" w:rsidRPr="007E26C7" w:rsidTr="00E86BBE">
        <w:trPr>
          <w:trHeight w:val="80"/>
        </w:trPr>
        <w:tc>
          <w:tcPr>
            <w:tcW w:w="4997" w:type="dxa"/>
          </w:tcPr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858" w:type="dxa"/>
          </w:tcPr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С.В. Коростелев</w:t>
            </w:r>
          </w:p>
        </w:tc>
      </w:tr>
    </w:tbl>
    <w:p w:rsidR="0003445D" w:rsidRDefault="0003445D" w:rsidP="00E32302"/>
    <w:sectPr w:rsidR="0003445D" w:rsidSect="00D00167">
      <w:pgSz w:w="11906" w:h="16838"/>
      <w:pgMar w:top="851" w:right="707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4A729A4"/>
    <w:multiLevelType w:val="hybridMultilevel"/>
    <w:tmpl w:val="06A65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A021E1"/>
    <w:multiLevelType w:val="multilevel"/>
    <w:tmpl w:val="DB8891A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183574"/>
    <w:rsid w:val="0003445D"/>
    <w:rsid w:val="00060DB8"/>
    <w:rsid w:val="00086F20"/>
    <w:rsid w:val="000A5C2E"/>
    <w:rsid w:val="0012016A"/>
    <w:rsid w:val="001642A5"/>
    <w:rsid w:val="00183574"/>
    <w:rsid w:val="001937E4"/>
    <w:rsid w:val="001B19CA"/>
    <w:rsid w:val="001E4982"/>
    <w:rsid w:val="001E5780"/>
    <w:rsid w:val="001F78C4"/>
    <w:rsid w:val="00220ACC"/>
    <w:rsid w:val="00223280"/>
    <w:rsid w:val="00237C89"/>
    <w:rsid w:val="00252F3B"/>
    <w:rsid w:val="00256F5B"/>
    <w:rsid w:val="002B2B21"/>
    <w:rsid w:val="002B4FD7"/>
    <w:rsid w:val="003212E1"/>
    <w:rsid w:val="00391ED1"/>
    <w:rsid w:val="003D74FB"/>
    <w:rsid w:val="00471B90"/>
    <w:rsid w:val="004B09DA"/>
    <w:rsid w:val="004E5C51"/>
    <w:rsid w:val="00521647"/>
    <w:rsid w:val="00521BF1"/>
    <w:rsid w:val="00531A50"/>
    <w:rsid w:val="00546934"/>
    <w:rsid w:val="00554987"/>
    <w:rsid w:val="00560C1E"/>
    <w:rsid w:val="0063395B"/>
    <w:rsid w:val="006A5715"/>
    <w:rsid w:val="006D1B2B"/>
    <w:rsid w:val="006D4925"/>
    <w:rsid w:val="007316FE"/>
    <w:rsid w:val="00741635"/>
    <w:rsid w:val="00797D1E"/>
    <w:rsid w:val="007A1E61"/>
    <w:rsid w:val="007D2FFD"/>
    <w:rsid w:val="007D7BCC"/>
    <w:rsid w:val="007E26C7"/>
    <w:rsid w:val="008000C9"/>
    <w:rsid w:val="008069B8"/>
    <w:rsid w:val="00817ED1"/>
    <w:rsid w:val="00877DD2"/>
    <w:rsid w:val="0094006A"/>
    <w:rsid w:val="009506BA"/>
    <w:rsid w:val="00960F12"/>
    <w:rsid w:val="009952D8"/>
    <w:rsid w:val="009E7450"/>
    <w:rsid w:val="009F11DC"/>
    <w:rsid w:val="00A47B8A"/>
    <w:rsid w:val="00A64847"/>
    <w:rsid w:val="00A90278"/>
    <w:rsid w:val="00AC7FEC"/>
    <w:rsid w:val="00AD42E4"/>
    <w:rsid w:val="00B006DD"/>
    <w:rsid w:val="00B02C68"/>
    <w:rsid w:val="00B347BC"/>
    <w:rsid w:val="00B50DA0"/>
    <w:rsid w:val="00B73D86"/>
    <w:rsid w:val="00B836A7"/>
    <w:rsid w:val="00BB3CAB"/>
    <w:rsid w:val="00BD204B"/>
    <w:rsid w:val="00C25026"/>
    <w:rsid w:val="00C31E85"/>
    <w:rsid w:val="00C84EBD"/>
    <w:rsid w:val="00CB1945"/>
    <w:rsid w:val="00D00167"/>
    <w:rsid w:val="00D30B18"/>
    <w:rsid w:val="00D422AA"/>
    <w:rsid w:val="00D57685"/>
    <w:rsid w:val="00D662F9"/>
    <w:rsid w:val="00D84E8A"/>
    <w:rsid w:val="00D938EF"/>
    <w:rsid w:val="00DB2235"/>
    <w:rsid w:val="00DF1325"/>
    <w:rsid w:val="00DF445E"/>
    <w:rsid w:val="00E32302"/>
    <w:rsid w:val="00E36BBE"/>
    <w:rsid w:val="00E42010"/>
    <w:rsid w:val="00E55095"/>
    <w:rsid w:val="00E86BBE"/>
    <w:rsid w:val="00ED6A66"/>
    <w:rsid w:val="00EE6E46"/>
    <w:rsid w:val="00F459A0"/>
    <w:rsid w:val="00F744EC"/>
    <w:rsid w:val="00F80E0F"/>
    <w:rsid w:val="00F9634B"/>
    <w:rsid w:val="00FB01E3"/>
    <w:rsid w:val="00FE2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04B"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877DD2"/>
    <w:pPr>
      <w:keepNext/>
      <w:numPr>
        <w:ilvl w:val="1"/>
        <w:numId w:val="6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877D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western">
    <w:name w:val="western"/>
    <w:basedOn w:val="a"/>
    <w:uiPriority w:val="99"/>
    <w:rsid w:val="00877D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001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1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664D9-AEE9-4A66-9C5E-3D0BA3AAF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13</cp:revision>
  <cp:lastPrinted>2025-02-05T02:52:00Z</cp:lastPrinted>
  <dcterms:created xsi:type="dcterms:W3CDTF">2022-10-25T04:33:00Z</dcterms:created>
  <dcterms:modified xsi:type="dcterms:W3CDTF">2025-02-26T07:49:00Z</dcterms:modified>
</cp:coreProperties>
</file>